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23" w:rsidRPr="003B39D0" w:rsidRDefault="003B39D0" w:rsidP="000828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B39D0">
        <w:rPr>
          <w:rFonts w:ascii="Times New Roman" w:hAnsi="Times New Roman" w:cs="Times New Roman"/>
          <w:b/>
          <w:sz w:val="40"/>
          <w:szCs w:val="40"/>
        </w:rPr>
        <w:t>ОТКРЫТОМУ АКЦИОНЕРНОМУ ОБЩЕСТВУ</w:t>
      </w:r>
      <w:r w:rsidR="00082823" w:rsidRPr="003B39D0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3B39D0">
        <w:rPr>
          <w:rFonts w:ascii="Times New Roman" w:hAnsi="Times New Roman" w:cs="Times New Roman"/>
          <w:b/>
          <w:sz w:val="40"/>
          <w:szCs w:val="40"/>
        </w:rPr>
        <w:t>МИНСКИЙ ТРАКТОРНЫЙ ЗАВОД</w:t>
      </w:r>
      <w:r w:rsidR="00082823" w:rsidRPr="003B39D0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082823" w:rsidRPr="003B39D0" w:rsidRDefault="003B39D0" w:rsidP="0008282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39D0">
        <w:rPr>
          <w:rFonts w:ascii="Times New Roman" w:hAnsi="Times New Roman" w:cs="Times New Roman"/>
          <w:b/>
          <w:sz w:val="40"/>
          <w:szCs w:val="40"/>
          <w:u w:val="single"/>
        </w:rPr>
        <w:t>НА ПОСТОЯННУЮ РАБОТУ ТРЕБУЮТСЯ</w:t>
      </w:r>
      <w:r w:rsidR="00082823" w:rsidRPr="003B39D0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082823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СЛЕСАРЬ МЕХАНОСБОРОЧНЫХ РАБОТ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ТОКАРЬ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СЛЕСАРЬ-РЕМОНТНИК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ЭЛЕКТРООБОРУДОВАНИЯ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ТРАНСПОРТИРОВЩИК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НАЛАДЧИК СТАНКОВ И МАНИПУЛЯТОРОВ С ПРОГРАММНЫМ УПРАВЛЕНИЕМ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МАЛЯР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СЛЕСАРЬ-ИНСТРУМЕНТАЛЬЩИК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ОПЕРАТОР СТАНКОВ С ПРОГРАММНЫМ УПРАВЛЕНИЕМ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ФРЕЗЕРОВЩИК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ШЛИФОВЩИК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ТРАКТОРИСТ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СТРОПАЛЬЩИК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СТАНОЧНИК ШИРОКОГО ПРОФИЛЯ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ВОДИТЕЛЬ-ИСПЫТАТЕЛЬ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СТЕРЖНЕВЩИК МАШИННОЙ ФОРМОВКИ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ВЫБИВАЛЬЩИК ОТЛИВОК И ДР.</w:t>
      </w:r>
    </w:p>
    <w:p w:rsidR="003B39D0" w:rsidRPr="00082823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3" w:rsidRPr="003B39D0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39D0">
        <w:rPr>
          <w:rFonts w:ascii="Times New Roman" w:hAnsi="Times New Roman" w:cs="Times New Roman"/>
          <w:sz w:val="36"/>
          <w:szCs w:val="36"/>
        </w:rPr>
        <w:t>Возможно предоставление общежития. Бесплатное медицинское обслуживание. Полный социальный пакет.</w:t>
      </w:r>
    </w:p>
    <w:p w:rsidR="00082823" w:rsidRPr="003B39D0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2823" w:rsidRPr="003B39D0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 xml:space="preserve">По вопросам трудоустройства обращаться </w:t>
      </w:r>
    </w:p>
    <w:p w:rsidR="00082823" w:rsidRPr="003B39D0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 xml:space="preserve">г.Минск, ул. </w:t>
      </w:r>
      <w:r w:rsidR="003B39D0" w:rsidRPr="003B39D0">
        <w:rPr>
          <w:rFonts w:ascii="Times New Roman" w:hAnsi="Times New Roman" w:cs="Times New Roman"/>
          <w:b/>
          <w:sz w:val="36"/>
          <w:szCs w:val="36"/>
        </w:rPr>
        <w:t>Долгобродская</w:t>
      </w:r>
      <w:r w:rsidRPr="003B39D0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3B39D0" w:rsidRPr="003B39D0">
        <w:rPr>
          <w:rFonts w:ascii="Times New Roman" w:hAnsi="Times New Roman" w:cs="Times New Roman"/>
          <w:b/>
          <w:sz w:val="36"/>
          <w:szCs w:val="36"/>
        </w:rPr>
        <w:t>29</w:t>
      </w:r>
    </w:p>
    <w:p w:rsidR="00082823" w:rsidRPr="003B39D0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>8 017 246 63 31</w:t>
      </w:r>
    </w:p>
    <w:p w:rsidR="003B39D0" w:rsidRPr="003B39D0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 xml:space="preserve">8 017 246 63 43 </w:t>
      </w:r>
    </w:p>
    <w:sectPr w:rsidR="003B39D0" w:rsidRPr="003B39D0" w:rsidSect="003B39D0">
      <w:type w:val="continuous"/>
      <w:pgSz w:w="11906" w:h="16838"/>
      <w:pgMar w:top="170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82823"/>
    <w:rsid w:val="00100137"/>
    <w:rsid w:val="00307E87"/>
    <w:rsid w:val="003B39D0"/>
    <w:rsid w:val="008349F8"/>
    <w:rsid w:val="008A2361"/>
    <w:rsid w:val="008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9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t.podlivalcheva</dc:creator>
  <cp:lastModifiedBy>Ажаронок Наталья Александровна</cp:lastModifiedBy>
  <cp:revision>2</cp:revision>
  <cp:lastPrinted>2022-08-19T09:09:00Z</cp:lastPrinted>
  <dcterms:created xsi:type="dcterms:W3CDTF">2022-08-22T07:55:00Z</dcterms:created>
  <dcterms:modified xsi:type="dcterms:W3CDTF">2022-08-22T07:55:00Z</dcterms:modified>
</cp:coreProperties>
</file>